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SR 7/46 5.61/7.85 PID 100323</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11,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State Routes (SR) 7 and 46 in Hubbard, Brookfield, Howland and Bazetta Townships and the city of Cortland, Trumbull County, Ohio.  The project proposes to apply a fine graded polymer asphalt concrete overlay on SR 7 from U.S. Route (USR) 62 (straight line mile [SLM] 5.61) to SR 82 (SLM 8.75).  Additionally, the project proposes to apply a fine graded polymer asphalt concrete overlay on SR 46 from Mall River Road (SLM 7.08) to the Cortland corporation limit (SLM 13.39).  The project will be constructed within existing state route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NumberI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100323 TRU SR 7/46 5.61/7.85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100323 TRU SR 7/46 5.61/7.85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100323 TRU SR 7/46 5.61/7.85</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100323 TRU SR 7/46 5.61/7.85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100323 TRU SR 7/46 5.61/7.85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2016-04-11T04:00:00+00:00</DateCompleted>
    <Internal_x0020_Only xmlns="df873bd8-8520-468a-8ecb-74db49e47217">No</Internal_x0020_Only>
    <FID xmlns="df873bd8-8520-468a-8ecb-74db49e47217">5427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D77B2A8-7955-4B7E-9A48-C633DE315B5B}"/>
</file>

<file path=customXml/itemProps2.xml><?xml version="1.0" encoding="utf-8"?>
<ds:datastoreItem xmlns:ds="http://schemas.openxmlformats.org/officeDocument/2006/customXml" ds:itemID="{4FAFC880-04C1-4D94-884A-DBB0A54028FB}"/>
</file>

<file path=customXml/itemProps3.xml><?xml version="1.0" encoding="utf-8"?>
<ds:datastoreItem xmlns:ds="http://schemas.openxmlformats.org/officeDocument/2006/customXml" ds:itemID="{304E194B-7884-4BDB-ACF2-ABA703454832}"/>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