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Lincoln Avenue PID 97932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29, 2015</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97932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YOUNGSTOWN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Youngstown proposes to improve Lincoln Avenue in the city of Youngstown, Mahoning County, Ohio. The project involves 0.35 mile of resurfacing along Lincoln Avenue from Fifth Avenue east to Wick Avenue, traffic signal upgrades, combined sewer separation, new storm sewer drainage, street signs and pavement markings. Additionally, the project proposes pedestrian safety improvements including new curb/curb ramps, sidewalk, decorative street lighting and crosswalks.  Further, the project proposes streetscape improvements including new landscaping (trees, plantings, etc.), provisions for parking lane protection and drop off lanes for buses. The project will be constructed within the existing 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000009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CULTURAL RESOURCE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IMPACT/DISTURB THE STONE WALL SURROUNDING THE YOUNGSTOWN STATE UNIVERSITY'S JONES HALL,</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410 WICK AVENUE, ON THE NORTHEASTERN CORNER OF THE WICK AVENUE/LINCOLN AVENUE INTERSECTION.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CULTURAL RESOURCE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IMPACT/DISTURB THE STONE WALL SURROUNDING THE YOUNGSTOWN STATE UNIVERSITY'S JONES HALL,</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410 WICK AVENUE, ON THE NORTHEASTERN CORNER OF THE WICK AVENUE/LINCOLN AVENUE INTERSECTION.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2015</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2015</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Public Involvement</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97932 MAH Lincoln Avenue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2015</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97932 MAH Lincoln Avenue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2015</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97932 MAH Lincoln Avenue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2015</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97932 MAH Lincoln Avenue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2015</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97932 MAH Lincoln Avenue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2015</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2015-12-29T05:00:00+00:00</DateCompleted>
    <Internal_x0020_Only xmlns="df873bd8-8520-468a-8ecb-74db49e47217">No</Internal_x0020_Only>
    <FID xmlns="df873bd8-8520-468a-8ecb-74db49e47217">5908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D87B703-E23E-424A-BFA4-2A0D839D555E}"/>
</file>

<file path=customXml/itemProps2.xml><?xml version="1.0" encoding="utf-8"?>
<ds:datastoreItem xmlns:ds="http://schemas.openxmlformats.org/officeDocument/2006/customXml" ds:itemID="{7D2F9140-2202-48B9-9DE9-EC5758F6E841}"/>
</file>

<file path=customXml/itemProps3.xml><?xml version="1.0" encoding="utf-8"?>
<ds:datastoreItem xmlns:ds="http://schemas.openxmlformats.org/officeDocument/2006/customXml" ds:itemID="{48CA59EA-0D9C-4636-9F13-D8C295030381}"/>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