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SRTS FY2019 Willowick PID 101106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101106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Willowick,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SRTS Infrastructure Project to improve crosswalks at Ronald Drive, Pendley Road, and East 305th Street with rectangular rapid flashing beacons (RRFB) and to improve bicycle parking for students attending the Willowick Middle School in the City of Willowick.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work to be within existing roadway right-of-way or on existing school property.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work is to be within streams or wetlands.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deep excavation required.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tree removal is required.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opposition from the public has been received.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24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No work in streams or wetlands.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No tree removal.</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No work in streams or wetlands.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No tree removal.</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Comments.msg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101106 LAK SRTS FY2019 Willowick</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101106 LAK SRTS FY2019 Willowick</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101106 LAK SRTS FY2019 Willowick</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101106 LAK SRTS FY2019 Willowick</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101106 LAK SRTS FY2019 Willowick</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2017-03-07T05:00:00+00:00</DateCompleted>
    <Internal_x0020_Only xmlns="df873bd8-8520-468a-8ecb-74db49e47217">No</Internal_x0020_Only>
    <FID xmlns="df873bd8-8520-468a-8ecb-74db49e47217">6085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2A5B749-1847-40E6-9F4D-E43D87BE98FF}"/>
</file>

<file path=customXml/itemProps2.xml><?xml version="1.0" encoding="utf-8"?>
<ds:datastoreItem xmlns:ds="http://schemas.openxmlformats.org/officeDocument/2006/customXml" ds:itemID="{E794DE1C-2B47-4431-868D-54BCC9B2F3BA}"/>
</file>

<file path=customXml/itemProps3.xml><?xml version="1.0" encoding="utf-8"?>
<ds:datastoreItem xmlns:ds="http://schemas.openxmlformats.org/officeDocument/2006/customXml" ds:itemID="{5FB16057-491E-40EF-B1C5-8FAA7D7F1DF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