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SR 086 05.56 PID 99697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August 15,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99697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Resurfacing from Vrooman Rd to the Lake County Line in LeRoy Township.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1. No tree removal 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1. No tree removal 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August 15,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99697 LAK SR 086 05.56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15,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99697 LAK SR 086 05.56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15,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99697 LAK SR 086 05.56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15,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99697 LAK SR 086 05.56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15,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99697 LAK SR 086 05.56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15,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2017-08-15T04:00:00+00:00</DateCompleted>
    <Internal_x0020_Only xmlns="df873bd8-8520-468a-8ecb-74db49e47217">No</Internal_x0020_Only>
    <FID xmlns="df873bd8-8520-468a-8ecb-74db49e47217">6096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C8A74BF-B7B1-44B8-AC26-14827307B966}"/>
</file>

<file path=customXml/itemProps2.xml><?xml version="1.0" encoding="utf-8"?>
<ds:datastoreItem xmlns:ds="http://schemas.openxmlformats.org/officeDocument/2006/customXml" ds:itemID="{AE41912C-E203-4764-893A-3B70E2BD69B5}"/>
</file>

<file path=customXml/itemProps3.xml><?xml version="1.0" encoding="utf-8"?>
<ds:datastoreItem xmlns:ds="http://schemas.openxmlformats.org/officeDocument/2006/customXml" ds:itemID="{DAE7167E-46BB-43A2-8CAD-42967714896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