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0046 00.00 PID 98385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98385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State Route (SR) 46 in Colebrook, Dorset, Greene, Lenox, Mecca and New Lyme Townships, Ashtabula and Trumbull Counties, Ohio.  The project proposes to chip seal 15.02 miles of SR 46 in Ashtabula County from Straight Line Mile (SLM) 0.00 to SLM 15.02.  Additionally, the project proposes to chip seal 5.19 miles of SR 46 in Trumbull County from SLM 18.45 to SLM 23.64.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the existing roadway rights-of-way.  The project will not impact any environmentally sensitive resources 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98385 ATB SR 0046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98385 ATB SR 0046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98385 ATB SR 0046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98385 ATB SR 0046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98385 ATB SR 0046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2017-01-25T05:00:00+00:00</DateCompleted>
    <Internal_x0020_Only xmlns="df873bd8-8520-468a-8ecb-74db49e47217">No</Internal_x0020_Only>
    <FID xmlns="df873bd8-8520-468a-8ecb-74db49e47217">6182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B7B63E1-DBD2-4AC0-AB6A-5363DBA767FB}"/>
</file>

<file path=customXml/itemProps2.xml><?xml version="1.0" encoding="utf-8"?>
<ds:datastoreItem xmlns:ds="http://schemas.openxmlformats.org/officeDocument/2006/customXml" ds:itemID="{9BB4EA56-3761-4A8F-B512-197F12ED5B42}"/>
</file>

<file path=customXml/itemProps3.xml><?xml version="1.0" encoding="utf-8"?>
<ds:datastoreItem xmlns:ds="http://schemas.openxmlformats.org/officeDocument/2006/customXml" ds:itemID="{61DD816D-EB75-418E-9D23-70583B88107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