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US 042 16.62 Utility PID 101856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101856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Relocate the CPP line off of the West 25th St bridge over I-90 in Cleveland. Work will include installing a conduit below I-90 west of the structure using the jack &amp; bore method. This work will be completed before the superstructure replacement project being done under PID 23414.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(2) Approval of utility installations along or across a transportation facility.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Utility tower lighting and street lighting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101856 CUY US 042 16.62 Utility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101856 CUY US 042 16.62 Utility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101856 CUY US 042 16.62 Utility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101856 CUY US 042 16.62 Utility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101856 CUY US 042 16.62 Utility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6349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BA83B03-F540-4EB5-A389-0B9392897801}"/>
</file>

<file path=customXml/itemProps2.xml><?xml version="1.0" encoding="utf-8"?>
<ds:datastoreItem xmlns:ds="http://schemas.openxmlformats.org/officeDocument/2006/customXml" ds:itemID="{E77BC37D-8972-479C-8F1B-A9B6AFAEF034}"/>
</file>

<file path=customXml/itemProps3.xml><?xml version="1.0" encoding="utf-8"?>
<ds:datastoreItem xmlns:ds="http://schemas.openxmlformats.org/officeDocument/2006/customXml" ds:itemID="{66940346-EF41-452E-80D5-FE9FDF94036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