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GEA SR 528 06.35 PID 99643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99643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Resurface Madison Road (SR-528) from Kinsman Road (SR-87) to Mayfield Road (US-322) in Huntsburg and Middlefield Townships.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32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99643 GEA SR 528 06.35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99643 GEA SR 528 06.35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99643 GEA SR 528 06.35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99643 GEA SR 528 06.35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99643 GEA SR 528 06.35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2016-02-01T05:00:00+00:00</DateCompleted>
    <Internal_x0020_Only xmlns="df873bd8-8520-468a-8ecb-74db49e47217">No</Internal_x0020_Only>
    <FID xmlns="df873bd8-8520-468a-8ecb-74db49e47217">6352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DB952EF2-E454-468E-AD32-9BDF99360A44}"/>
</file>

<file path=customXml/itemProps2.xml><?xml version="1.0" encoding="utf-8"?>
<ds:datastoreItem xmlns:ds="http://schemas.openxmlformats.org/officeDocument/2006/customXml" ds:itemID="{1407C634-78AA-4BA7-B009-73E8957A15E1}"/>
</file>

<file path=customXml/itemProps3.xml><?xml version="1.0" encoding="utf-8"?>
<ds:datastoreItem xmlns:ds="http://schemas.openxmlformats.org/officeDocument/2006/customXml" ds:itemID="{E52FE49E-8F26-432E-96F1-12FEAA776FF0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