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SP FY2017 (West) PID 101984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spot pavement repairs along various routes throughout Portage, Stark and Summit Counties.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101984 D04 SP FY2017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101984 D04 SP FY2017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101984 D04 SP FY2017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101984 D04 SP FY2017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101984 D04 SP FY2017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2016-12-01T05:00:00+00:00</DateCompleted>
    <Internal_x0020_Only xmlns="df873bd8-8520-468a-8ecb-74db49e47217">No</Internal_x0020_Only>
    <FID xmlns="df873bd8-8520-468a-8ecb-74db49e47217">6501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245C5CA-2AD6-45E0-BBB6-F6309A09414D}"/>
</file>

<file path=customXml/itemProps2.xml><?xml version="1.0" encoding="utf-8"?>
<ds:datastoreItem xmlns:ds="http://schemas.openxmlformats.org/officeDocument/2006/customXml" ds:itemID="{0005C1D1-1B14-43A6-8C8A-EA044F1FB3B0}"/>
</file>

<file path=customXml/itemProps3.xml><?xml version="1.0" encoding="utf-8"?>
<ds:datastoreItem xmlns:ds="http://schemas.openxmlformats.org/officeDocument/2006/customXml" ds:itemID="{205A3335-3D24-4C24-ADA1-11E4D434C28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