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ATB TR 183 Marrian Rd NS PID 103128</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12,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103128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ATB TR 183, Marrian Rd, Dorset Twp: Installation of flashing lights and roadway gates at the Norfolk Southern grade crossing DOT # 503121N. Installation will include any ancillary work to make warning devices function as designed, MUTCD compliant, and visible to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(21) Deployment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 </w:t>
            </w:r>
            <w:r>
              <w:rPr>
                <w:rStyle w:val="DefaultParagraphFont"/>
                <w:b/>
                <w:i/>
                <w:sz w:val="24"/>
                <w:szCs w:val="24"/>
                <w:lang w:val="en-US" w:eastAsia="en-US" w:bidi="ar-SA"/>
              </w:rPr>
              <w:t>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Catherine Stout ADM OFF 2</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12,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fldChar w:fldCharType="begin"/>
    </w:r>
    <w:r>
      <w:instrText xml:space="preserve"> NUMPAGES   \* MERGEFORMAT </w:instrText>
    </w:r>
    <w:r>
      <w:fldChar w:fldCharType="separate"/>
    </w:r>
    <w:r w:rsidR="008E44CD">
      <w:rPr>
        <w:noProof/>
      </w:rPr>
      <w:t>9</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103128 ATB TR 183 Marrian Rd NS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103128 ATB TR 183 Marrian Rd NS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103128 ATB TR 183 Marrian Rd NS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103128 ATB TR 183 Marrian Rd NS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103128 ATB TR 183 Marrian Rd NS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2016-05-12T04:00:00+00:00</DateCompleted>
    <Internal_x0020_Only xmlns="df873bd8-8520-468a-8ecb-74db49e47217">No</Internal_x0020_Only>
    <FID xmlns="df873bd8-8520-468a-8ecb-74db49e47217">6694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C374562-0E7F-4F4D-AA8C-3EE25BDF74E3}"/>
</file>

<file path=customXml/itemProps2.xml><?xml version="1.0" encoding="utf-8"?>
<ds:datastoreItem xmlns:ds="http://schemas.openxmlformats.org/officeDocument/2006/customXml" ds:itemID="{32D43BD3-FBD5-4CC0-BEBD-64F1AE157080}"/>
</file>

<file path=customXml/itemProps3.xml><?xml version="1.0" encoding="utf-8"?>
<ds:datastoreItem xmlns:ds="http://schemas.openxmlformats.org/officeDocument/2006/customXml" ds:itemID="{2FCD1058-A843-47EF-BAFD-218AC232317A}"/>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