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Center Road (West) PID 102906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102906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New Franklin,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New Franklin proposes to improve 2.52 miles ofCenter Road from South Cleveland Massillon Road (CR-17) to Eastview Drive bymilling the existing asphalt surface, performing necessary base/subgraderepairs, performing full/partial depth pavement repairs, applying a new asphaltsurface and applying new pavement markings.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construction activities will occur within the existingroadway right-of-way.  Existing utilitieswithin the project study area will not be impacted/relocated to construct theproject.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1"/>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2018stipID0165FDCO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Times New Roman" w:eastAsia="Times New Roman" w:hAnsi="Times New Roman" w:cs="Times New Roman"/>
          <w:sz w:val="24"/>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11,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102906 SUM Center Road (West)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102906 SUM Center Road (West)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102906 SUM Center Road (West)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102906 SUM Center Road (West)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102906 SUM Center Road (West)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2017-07-11T04:00:00+00:00</DateCompleted>
    <Internal_x0020_Only xmlns="df873bd8-8520-468a-8ecb-74db49e47217">No</Internal_x0020_Only>
    <FID xmlns="df873bd8-8520-468a-8ecb-74db49e47217">6851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EF6D096-4A34-489A-8EE6-745B43D2A5F9}"/>
</file>

<file path=customXml/itemProps2.xml><?xml version="1.0" encoding="utf-8"?>
<ds:datastoreItem xmlns:ds="http://schemas.openxmlformats.org/officeDocument/2006/customXml" ds:itemID="{0C09AC83-1AA6-4BC9-A841-9DF348E6B43F}"/>
</file>

<file path=customXml/itemProps3.xml><?xml version="1.0" encoding="utf-8"?>
<ds:datastoreItem xmlns:ds="http://schemas.openxmlformats.org/officeDocument/2006/customXml" ds:itemID="{023D48A4-47F8-4FAC-BE64-A488AF9B9F7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