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West State St in Fremont PID 102871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102871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Fremont,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reconstruct West State Street in Fremont from Oak Harbor Rd (State Route-19) to Christy Rd due to poor pavement conditions.  This project is within the existing right-of-way and no waterway permits are needed. This project does not impact a flood hazard area. Preliminary Maintenance of Traffic (MOT) will be to keep one lane of traffic in each direction open for the duration of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 This project is not currently on the STIP. The next phaseis non-federal 100% state funded and is fiscally constrained.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See Note Above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Fremont a minimum of 18 days prior to beginning work, any major disruptive, time delaying traffic control changes, or detours during construction. Upon receipt of notice from the contractor, the City of Fremont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Fremont a minimum of 18 days prior to beginning work, any major disruptive, time delaying traffic control changes, or detours during construction. Upon receipt of notice from the contractor, the City of Fremont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102871 SAN West State St in Fremont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102871 SAN West State St in Fremont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102871 SAN West State St in Fremont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102871 SAN West State St in Fremont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102871 SAN West State St in Fremont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2016-10-07T04:00:00+00:00</DateCompleted>
    <Internal_x0020_Only xmlns="df873bd8-8520-468a-8ecb-74db49e47217">No</Internal_x0020_Only>
    <FID xmlns="df873bd8-8520-468a-8ecb-74db49e47217">7022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2C3CDC5-4918-49FB-A5C1-DC89B8CBD2DB}"/>
</file>

<file path=customXml/itemProps2.xml><?xml version="1.0" encoding="utf-8"?>
<ds:datastoreItem xmlns:ds="http://schemas.openxmlformats.org/officeDocument/2006/customXml" ds:itemID="{0D58B7C0-708F-437F-8A6B-48CC530179C0}"/>
</file>

<file path=customXml/itemProps3.xml><?xml version="1.0" encoding="utf-8"?>
<ds:datastoreItem xmlns:ds="http://schemas.openxmlformats.org/officeDocument/2006/customXml" ds:itemID="{88F5F13A-E928-4E3C-BB2A-71522A4C82F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