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GEA Metroparks 2016-2017 PO PID 102114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August 2,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Cultural Resources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102114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Geauga Park District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State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Geauga County Metroparks Requistion/Purchase order for the 2016-2017 biennium.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new right-of-way required.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work in streams or wetlands.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deep excavation.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tree removal.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99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08/02/2016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August 2, 2016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8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Cultural Resources</w:t>
      </w:r>
      <w:bookmarkEnd w:id="9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Minimum Potential to Cause Effects - A.pdf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102114 GEA Metroparks 2016-2017 PO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2,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102114 GEA Metroparks 2016-2017 PO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2,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102114 GEA Metroparks 2016-2017 PO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2,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102114 GEA Metroparks 2016-2017 PO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2,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102114 GEA Metroparks 2016-2017 PO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2,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2016-08-02T04:00:00+00:00</DateCompleted>
    <Internal_x0020_Only xmlns="df873bd8-8520-468a-8ecb-74db49e47217">No</Internal_x0020_Only>
    <FID xmlns="df873bd8-8520-468a-8ecb-74db49e47217">7107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EB07B264-B50B-48F3-9458-A396C13570F3}"/>
</file>

<file path=customXml/itemProps2.xml><?xml version="1.0" encoding="utf-8"?>
<ds:datastoreItem xmlns:ds="http://schemas.openxmlformats.org/officeDocument/2006/customXml" ds:itemID="{80694B00-3B3B-4933-BE55-8EEBFFFD62C6}"/>
</file>

<file path=customXml/itemProps3.xml><?xml version="1.0" encoding="utf-8"?>
<ds:datastoreItem xmlns:ds="http://schemas.openxmlformats.org/officeDocument/2006/customXml" ds:itemID="{0615B428-A064-44E7-87B9-845DE40E7F88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