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Center Road (East) PID 103833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103833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New Franklin,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The city of New Franklin proposes to repair and resurface Center Roadfrom Eastview Drive to South Main Street (CR 50) in the city of New Franklin.  Proposed improvements to be constructed by this project include milling the existing asphalt pavement surface, repairing the pavement base andsubgrade, as necessary, and applying a new asphalt surface course with pavementmarkings.  </w:t>
      </w:r>
    </w:p>
    <w:p>
      <w:pPr>
        <w:pStyle w:val="Normal1"/>
        <w:spacing w:after="280" w:afterAutospacing="1"/>
        <w:rPr>
          <w:rStyle w:val="DefaultParagraphFont"/>
          <w:rFonts w:ascii="Calibri" w:eastAsia="Calibri" w:hAnsi="Calibri" w:cs="Calibri"/>
          <w:sz w:val="24"/>
        </w:rPr>
      </w:pPr>
      <w:r>
        <w:rPr>
          <w:rStyle w:val="DefaultParagraphFont"/>
          <w:rFonts w:ascii="Calibri" w:eastAsia="Calibri" w:hAnsi="Calibri" w:cs="Calibri"/>
        </w:rPr>
        <w:t xml:space="preserve">The project will be constructed within the existing roadwayright-of-way.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sensitiveresources within the project study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2016AM11ID0334FDCO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01/24/2017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6,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103833 SUM Center Road (East)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103833 SUM Center Road (East)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103833 SUM Center Road (East)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103833 SUM Center Road (East)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103833 SUM Center Road (East)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2017-04-06T04:00:00+00:00</DateCompleted>
    <Internal_x0020_Only xmlns="df873bd8-8520-468a-8ecb-74db49e47217">No</Internal_x0020_Only>
    <FID xmlns="df873bd8-8520-468a-8ecb-74db49e47217">7182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0088D79-107B-4898-85DA-0714F778249D}"/>
</file>

<file path=customXml/itemProps2.xml><?xml version="1.0" encoding="utf-8"?>
<ds:datastoreItem xmlns:ds="http://schemas.openxmlformats.org/officeDocument/2006/customXml" ds:itemID="{D3BF8AB4-DF02-4FC5-953B-EB421B2635B7}"/>
</file>

<file path=customXml/itemProps3.xml><?xml version="1.0" encoding="utf-8"?>
<ds:datastoreItem xmlns:ds="http://schemas.openxmlformats.org/officeDocument/2006/customXml" ds:itemID="{EBBD4DAA-08FB-41FA-967C-866F005604D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