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TRU Champion School Bus Rplmt PID 104915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30,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104915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Champion Local School District</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involves the purchase of two new diesel-powered school buses for the Champion Local School District, Trumbull County, Ohio. The new buses will replace two Model Year 1999 diesel-powered buses as part of diesel emission reduction strategies using Congestion Mitigation and Air Quality (CMAQ) funding. The CMAQ program was implemented to support surface transportation projects and other related efforts that contribute to air quality improvements and provide congestion relief.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Line Item 27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01/24/2017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(17) The purchase of vehicles by the applicant where the use of these vehicles can be accommodated by existing facilities or by new facilities which themselves are within a CE. </w:t>
            </w:r>
            <w:r>
              <w:rPr>
                <w:rStyle w:val="DefaultParagraphFont"/>
                <w:b/>
                <w:i/>
                <w:sz w:val="24"/>
                <w:szCs w:val="24"/>
                <w:lang w:val="en-US" w:eastAsia="en-US" w:bidi="ar-SA"/>
              </w:rPr>
              <w:t>Examples include: Purchase or conversion of vehicles to alternative fuel uses (CNG, E-85,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Kevin Davis</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30,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30,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Environmental Commitments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Consultation Form.docx</w:t>
      </w:r>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OEPA DERG Awards List.pdf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8</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8</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104915 TRU Champion School Bus Rplmt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104915 TRU Champion School Bus Rplmt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104915 TRU Champion School Bus Rplmt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104915 TRU Champion School Bus Rplmt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104915 TRU Champion School Bus Rplmt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2017-01-30T05:00:00+00:00</DateCompleted>
    <Internal_x0020_Only xmlns="df873bd8-8520-468a-8ecb-74db49e47217">No</Internal_x0020_Only>
    <FID xmlns="df873bd8-8520-468a-8ecb-74db49e47217">7844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5117466-1708-4E9F-8969-F22321BB7FCD}"/>
</file>

<file path=customXml/itemProps2.xml><?xml version="1.0" encoding="utf-8"?>
<ds:datastoreItem xmlns:ds="http://schemas.openxmlformats.org/officeDocument/2006/customXml" ds:itemID="{62B3028B-2076-4DD8-989F-4434A890B47D}"/>
</file>

<file path=customXml/itemProps3.xml><?xml version="1.0" encoding="utf-8"?>
<ds:datastoreItem xmlns:ds="http://schemas.openxmlformats.org/officeDocument/2006/customXml" ds:itemID="{7BC1C154-BD5B-406C-9999-8C8B3C7BAC7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