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FY2017 CleHts-UnivHts PID 103729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27,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103729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Cleveland Heights,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SRTS Non-Infrastructure Project: Cleveland Heights - University Heights schools' SRTS Education and Encouragement program to purchase equipment to educate K-8 students on bicycle safety.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03/27/2017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27,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103729 CUY SRTS FY2017 CleHts-UnivHts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103729 CUY SRTS FY2017 CleHts-UnivHts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103729 CUY SRTS FY2017 CleHts-UnivHts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103729 CUY SRTS FY2017 CleHts-UnivHts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103729 CUY SRTS FY2017 CleHts-UnivHts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27,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2017-03-27T04:00:00+00:00</DateCompleted>
    <Internal_x0020_Only xmlns="df873bd8-8520-468a-8ecb-74db49e47217">No</Internal_x0020_Only>
    <FID xmlns="df873bd8-8520-468a-8ecb-74db49e47217">8164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4F8223D8-F794-43A7-85C6-145A98CC7687}"/>
</file>

<file path=customXml/itemProps2.xml><?xml version="1.0" encoding="utf-8"?>
<ds:datastoreItem xmlns:ds="http://schemas.openxmlformats.org/officeDocument/2006/customXml" ds:itemID="{A0A5358E-06EA-420D-922B-F814EDD53A1F}"/>
</file>

<file path=customXml/itemProps3.xml><?xml version="1.0" encoding="utf-8"?>
<ds:datastoreItem xmlns:ds="http://schemas.openxmlformats.org/officeDocument/2006/customXml" ds:itemID="{0B32C8E0-538F-4E21-A633-0B559DE4C6B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