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 Riveredege FSF Restroom PID 106191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106191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Riveredge FSF restroom remodel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05/31/2017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106191 CUY  Riveredege FSF Restroom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106191 CUY  Riveredege FSF Restroom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106191 CUY  Riveredege FSF Restroom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106191 CUY  Riveredege FSF Restroom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106191 CUY  Riveredege FSF Restroom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8468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D73955C5-B8A1-454B-9FDB-4D01F0BCF311}"/>
</file>

<file path=customXml/itemProps2.xml><?xml version="1.0" encoding="utf-8"?>
<ds:datastoreItem xmlns:ds="http://schemas.openxmlformats.org/officeDocument/2006/customXml" ds:itemID="{1FBE2F3D-D775-4B82-BC43-9C490A456AC2}"/>
</file>

<file path=customXml/itemProps3.xml><?xml version="1.0" encoding="utf-8"?>
<ds:datastoreItem xmlns:ds="http://schemas.openxmlformats.org/officeDocument/2006/customXml" ds:itemID="{15AB572C-A77D-45A8-9813-BF5FCC8D9B3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