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ciCLEvia 2018 PID 106493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106493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Cleveland,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ciCLEvia is an Active Transportation Project that will be promoting open street events in the City of Cleveland which involves the temporary street closure to cars and opened to people-powered movement. Attendees are welcomed to walk, jog, bike, skate and dance along the route while participating in programming that expands their comfort with active transportation and broaden their conception of what public street space can be.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Funding: 100% state</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SLI 15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10/30/2017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Land donations to ODOT associated with ROW permits (non-NHS/non-Limited Access right-of-way). (Environmental Site Assessment issues will require coordination with ODOT-OES).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16,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13"/>
        <w:keepNext/>
        <w:rPr>
          <w:rStyle w:val="DefaultParagraphFont"/>
          <w:rFonts w:ascii="Calibri" w:eastAsia="Calibri" w:hAnsi="Calibri" w:cs="Calibri"/>
        </w:rPr>
      </w:pPr>
      <w:bookmarkStart w:id="8" w:name="_Toc256000007"/>
      <w:bookmarkEnd w:id="8"/>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106493 CUY ciCLEvia 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106493 CUY ciCLEvia 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106493 CUY ciCLEvia 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106493 CUY ciCLEvia 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106493 CUY ciCLEvia 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2017-11-16T05:00:00+00:00</DateCompleted>
    <Internal_x0020_Only xmlns="df873bd8-8520-468a-8ecb-74db49e47217">No</Internal_x0020_Only>
    <FID xmlns="df873bd8-8520-468a-8ecb-74db49e47217">8957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24FCC6F-75B9-4428-822A-1982BC742332}"/>
</file>

<file path=customXml/itemProps2.xml><?xml version="1.0" encoding="utf-8"?>
<ds:datastoreItem xmlns:ds="http://schemas.openxmlformats.org/officeDocument/2006/customXml" ds:itemID="{1F375028-8504-4A4F-BE09-26B61C6D4B52}"/>
</file>

<file path=customXml/itemProps3.xml><?xml version="1.0" encoding="utf-8"?>
<ds:datastoreItem xmlns:ds="http://schemas.openxmlformats.org/officeDocument/2006/customXml" ds:itemID="{6AB82F86-5E8A-44BF-BFDF-13C39AFBCDD4}"/>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